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5445B0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 w:rsidR="005445B0">
        <w:rPr>
          <w:b w:val="0"/>
          <w:sz w:val="24"/>
          <w:szCs w:val="24"/>
        </w:rPr>
        <w:tab/>
      </w:r>
      <w:r w:rsidR="005445B0">
        <w:rPr>
          <w:b w:val="0"/>
          <w:sz w:val="24"/>
          <w:szCs w:val="24"/>
        </w:rPr>
        <w:tab/>
      </w:r>
      <w:r w:rsidR="005445B0">
        <w:rPr>
          <w:b w:val="0"/>
          <w:sz w:val="24"/>
          <w:szCs w:val="24"/>
        </w:rPr>
        <w:tab/>
      </w:r>
      <w:r w:rsidR="005445B0">
        <w:rPr>
          <w:b w:val="0"/>
          <w:sz w:val="24"/>
          <w:szCs w:val="24"/>
        </w:rPr>
        <w:tab/>
      </w:r>
      <w:r w:rsidR="005445B0">
        <w:rPr>
          <w:b w:val="0"/>
          <w:sz w:val="24"/>
          <w:szCs w:val="24"/>
        </w:rPr>
        <w:tab/>
      </w:r>
      <w:r w:rsidR="005445B0">
        <w:rPr>
          <w:b w:val="0"/>
          <w:sz w:val="24"/>
          <w:szCs w:val="24"/>
        </w:rPr>
        <w:tab/>
        <w:t xml:space="preserve">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C7E92">
        <w:rPr>
          <w:sz w:val="24"/>
          <w:szCs w:val="24"/>
        </w:rPr>
        <w:t>October 20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5445B0" w:rsidRDefault="001D0DA5" w:rsidP="005445B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 w:rsidR="005445B0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5445B0" w:rsidRDefault="005445B0" w:rsidP="005445B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1D0DA5" w:rsidRPr="00A144A9">
        <w:rPr>
          <w:b w:val="0"/>
          <w:sz w:val="24"/>
          <w:szCs w:val="24"/>
        </w:rPr>
        <w:t>Pledge of Allegiance</w:t>
      </w:r>
    </w:p>
    <w:p w:rsidR="005445B0" w:rsidRDefault="005445B0" w:rsidP="005445B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1D0DA5" w:rsidRPr="00A144A9">
        <w:rPr>
          <w:b w:val="0"/>
          <w:sz w:val="24"/>
          <w:szCs w:val="24"/>
        </w:rPr>
        <w:t>Adopt Agenda</w:t>
      </w:r>
    </w:p>
    <w:p w:rsidR="001D0DA5" w:rsidRDefault="005445B0" w:rsidP="005445B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App</w:t>
      </w:r>
      <w:r w:rsidR="00411A51">
        <w:rPr>
          <w:b w:val="0"/>
          <w:sz w:val="24"/>
          <w:szCs w:val="24"/>
        </w:rPr>
        <w:t>r</w:t>
      </w:r>
      <w:r w:rsidR="00EB0C61">
        <w:rPr>
          <w:b w:val="0"/>
          <w:sz w:val="24"/>
          <w:szCs w:val="24"/>
        </w:rPr>
        <w:t xml:space="preserve">ove minutes of </w:t>
      </w:r>
      <w:r w:rsidR="005C7E92">
        <w:rPr>
          <w:b w:val="0"/>
          <w:sz w:val="24"/>
          <w:szCs w:val="24"/>
        </w:rPr>
        <w:t>October 6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</w:t>
      </w:r>
      <w:proofErr w:type="spellStart"/>
      <w:r w:rsidRPr="00BF158F">
        <w:rPr>
          <w:b w:val="0"/>
          <w:sz w:val="24"/>
          <w:szCs w:val="24"/>
        </w:rPr>
        <w:t>Fischbach</w:t>
      </w:r>
      <w:proofErr w:type="spellEnd"/>
      <w:r w:rsidRPr="00BF158F">
        <w:rPr>
          <w:b w:val="0"/>
          <w:sz w:val="24"/>
          <w:szCs w:val="24"/>
        </w:rPr>
        <w:t xml:space="preserve">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86171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</w:r>
      <w:r w:rsidR="005C7E92">
        <w:rPr>
          <w:b w:val="0"/>
          <w:sz w:val="24"/>
          <w:szCs w:val="24"/>
        </w:rPr>
        <w:t xml:space="preserve">Jeff </w:t>
      </w:r>
      <w:proofErr w:type="spellStart"/>
      <w:r w:rsidR="005C7E92">
        <w:rPr>
          <w:b w:val="0"/>
          <w:sz w:val="24"/>
          <w:szCs w:val="24"/>
        </w:rPr>
        <w:t>Haessig</w:t>
      </w:r>
      <w:proofErr w:type="spellEnd"/>
      <w:r w:rsidR="005C7E92">
        <w:rPr>
          <w:b w:val="0"/>
          <w:sz w:val="24"/>
          <w:szCs w:val="24"/>
        </w:rPr>
        <w:t>, Highway Superintendent – update of activities</w:t>
      </w:r>
      <w:r w:rsidR="00F2788A">
        <w:rPr>
          <w:b w:val="0"/>
          <w:sz w:val="24"/>
          <w:szCs w:val="24"/>
        </w:rPr>
        <w:t>, Application for Occupancy on the Right-of-Way Northwestern Energy Spink County 18, 10&amp;15-116N-64W</w:t>
      </w:r>
    </w:p>
    <w:p w:rsidR="00D9690A" w:rsidRPr="00BD4D02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9690A" w:rsidRPr="00861718" w:rsidRDefault="00F2788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D9690A" w:rsidRPr="00861718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>, Sheriff- Employee Recognition</w:t>
      </w:r>
    </w:p>
    <w:p w:rsidR="00FC01E3" w:rsidRPr="00BD4D02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5445B0" w:rsidRDefault="00E27F14" w:rsidP="005445B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61718">
        <w:rPr>
          <w:b w:val="0"/>
          <w:sz w:val="24"/>
          <w:szCs w:val="24"/>
        </w:rPr>
        <w:t>10:00</w:t>
      </w:r>
      <w:r w:rsidR="00400CC1" w:rsidRPr="00861718">
        <w:rPr>
          <w:b w:val="0"/>
          <w:sz w:val="24"/>
          <w:szCs w:val="24"/>
        </w:rPr>
        <w:tab/>
      </w:r>
      <w:r w:rsidR="000B22A1" w:rsidRPr="00F21EE0">
        <w:rPr>
          <w:b w:val="0"/>
          <w:sz w:val="24"/>
          <w:szCs w:val="24"/>
        </w:rPr>
        <w:t>Planning &amp; Zoning</w:t>
      </w:r>
    </w:p>
    <w:p w:rsidR="00F2788A" w:rsidRPr="005445B0" w:rsidRDefault="005445B0" w:rsidP="005445B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F2788A" w:rsidRPr="005445B0">
        <w:rPr>
          <w:b w:val="0"/>
          <w:sz w:val="24"/>
          <w:szCs w:val="24"/>
        </w:rPr>
        <w:t>Approve the Agenda</w:t>
      </w:r>
    </w:p>
    <w:p w:rsidR="00F2788A" w:rsidRDefault="00F2788A" w:rsidP="00F2788A">
      <w:pPr>
        <w:ind w:left="900" w:right="634"/>
      </w:pPr>
      <w:r>
        <w:t xml:space="preserve">Approve Minutes of September 22nd, 2015 </w:t>
      </w:r>
    </w:p>
    <w:p w:rsidR="00F2788A" w:rsidRPr="00F2788A" w:rsidRDefault="00F2788A" w:rsidP="00F2788A">
      <w:pPr>
        <w:ind w:left="900" w:right="634"/>
        <w:rPr>
          <w:b/>
        </w:rPr>
      </w:pPr>
      <w:r w:rsidRPr="00F2788A">
        <w:rPr>
          <w:b/>
        </w:rPr>
        <w:t xml:space="preserve">Variances: </w:t>
      </w:r>
    </w:p>
    <w:p w:rsidR="00F2788A" w:rsidRDefault="00F2788A" w:rsidP="00F2788A">
      <w:pPr>
        <w:ind w:left="900" w:right="634"/>
      </w:pPr>
      <w:r>
        <w:t xml:space="preserve">Larry Krause- located at </w:t>
      </w:r>
      <w:proofErr w:type="spellStart"/>
      <w:r>
        <w:t>Snearley’s</w:t>
      </w:r>
      <w:proofErr w:type="spellEnd"/>
      <w:r>
        <w:t xml:space="preserve"> 1st </w:t>
      </w:r>
      <w:proofErr w:type="spellStart"/>
      <w:r>
        <w:t>Blk</w:t>
      </w:r>
      <w:proofErr w:type="spellEnd"/>
      <w:r>
        <w:t xml:space="preserve"> 1 Lots ex N 17’ of 13 &amp; 14 Mansfield Village 5-120-64, to place a mobile home on lot which is located closer to the setbacks than Spink County ordinances allow.</w:t>
      </w:r>
    </w:p>
    <w:p w:rsidR="00F2788A" w:rsidRDefault="00F2788A" w:rsidP="00F2788A">
      <w:pPr>
        <w:ind w:left="900" w:right="634"/>
      </w:pPr>
      <w:proofErr w:type="spellStart"/>
      <w:r>
        <w:t>Tarralee</w:t>
      </w:r>
      <w:proofErr w:type="spellEnd"/>
      <w:r>
        <w:t xml:space="preserve"> Fischer- located at Hawkins OL 1 in the NE ¼ 24-119-64, to place a prefabricated storage building (10x16) on lot which is located closer to the setbacks than Spink County ordinances allow.</w:t>
      </w:r>
    </w:p>
    <w:p w:rsidR="00F2788A" w:rsidRDefault="00F2788A" w:rsidP="00F2788A">
      <w:pPr>
        <w:ind w:left="900" w:right="634"/>
      </w:pPr>
      <w:r>
        <w:t xml:space="preserve">Theodore Price- located at Original </w:t>
      </w:r>
      <w:proofErr w:type="spellStart"/>
      <w:r>
        <w:t>Blk</w:t>
      </w:r>
      <w:proofErr w:type="spellEnd"/>
      <w:r>
        <w:t xml:space="preserve"> 5 Lots 21-24 Tulare City, to place a storage unit on lot which is located closer to the setbacks than Spink County ordinances allow.</w:t>
      </w:r>
    </w:p>
    <w:p w:rsidR="00F2788A" w:rsidRPr="00F2788A" w:rsidRDefault="00F2788A" w:rsidP="00F2788A">
      <w:pPr>
        <w:ind w:left="900" w:right="634"/>
        <w:rPr>
          <w:b/>
        </w:rPr>
      </w:pPr>
      <w:r w:rsidRPr="00F2788A">
        <w:rPr>
          <w:b/>
        </w:rPr>
        <w:t>Special Exception:</w:t>
      </w:r>
    </w:p>
    <w:p w:rsidR="00F2788A" w:rsidRDefault="00F2788A" w:rsidP="00F2788A">
      <w:pPr>
        <w:ind w:left="900" w:right="634"/>
      </w:pPr>
      <w:proofErr w:type="spellStart"/>
      <w:r>
        <w:t>NorthWestern</w:t>
      </w:r>
      <w:proofErr w:type="spellEnd"/>
      <w:r>
        <w:t xml:space="preserve"> Energy- located at NEW Dakota Access Substation Addition a part of </w:t>
      </w:r>
      <w:proofErr w:type="spellStart"/>
      <w:r>
        <w:t>Masat</w:t>
      </w:r>
      <w:proofErr w:type="spellEnd"/>
      <w:r>
        <w:t xml:space="preserve"> Subdivision Lot 1 in the S ½ of the SW ¼ 7-115-63 to construct an electrical substation in an agriculture district to provide electrical power to the Dakota Access compressor station. </w:t>
      </w:r>
    </w:p>
    <w:p w:rsidR="00F2788A" w:rsidRDefault="00F2788A" w:rsidP="00F2788A">
      <w:pPr>
        <w:ind w:left="900" w:right="634"/>
      </w:pPr>
      <w:r>
        <w:t>Discussion:</w:t>
      </w:r>
    </w:p>
    <w:p w:rsidR="00F2788A" w:rsidRDefault="00F2788A" w:rsidP="00F2788A">
      <w:pPr>
        <w:ind w:left="900" w:right="634"/>
      </w:pPr>
      <w:r>
        <w:t>CAFO Ordinance</w:t>
      </w:r>
    </w:p>
    <w:p w:rsidR="00AE45E0" w:rsidRDefault="00F2788A" w:rsidP="00F2788A">
      <w:pPr>
        <w:ind w:right="634" w:firstLine="900"/>
      </w:pPr>
      <w:r>
        <w:t>Any other business deemed necessary</w:t>
      </w:r>
    </w:p>
    <w:p w:rsidR="00F2788A" w:rsidRDefault="00F2788A" w:rsidP="00F2788A">
      <w:pPr>
        <w:ind w:right="634" w:firstLine="900"/>
        <w:rPr>
          <w:b/>
        </w:rPr>
      </w:pPr>
    </w:p>
    <w:p w:rsidR="009B5C2F" w:rsidRPr="0095299C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AE45E0" w:rsidRDefault="00F2788A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Surplus &amp; determine sales method for Tax Deed Properties</w:t>
      </w:r>
    </w:p>
    <w:p w:rsidR="00F2788A" w:rsidRDefault="00F2788A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Avesis</w:t>
      </w:r>
      <w:proofErr w:type="spellEnd"/>
      <w:r>
        <w:rPr>
          <w:b w:val="0"/>
          <w:sz w:val="24"/>
          <w:szCs w:val="24"/>
        </w:rPr>
        <w:t xml:space="preserve"> Vision Insurance Renewal</w:t>
      </w:r>
    </w:p>
    <w:p w:rsidR="00781E6F" w:rsidRDefault="00781E6F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Application to Seek Grant- </w:t>
      </w:r>
      <w:r w:rsidR="00A00AFA">
        <w:rPr>
          <w:b w:val="0"/>
          <w:sz w:val="24"/>
          <w:szCs w:val="24"/>
        </w:rPr>
        <w:t>Weed &amp; Pest Department</w:t>
      </w:r>
    </w:p>
    <w:p w:rsidR="005445B0" w:rsidRDefault="00E15CF8" w:rsidP="005445B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Christmas Party</w:t>
      </w:r>
      <w:bookmarkEnd w:id="1"/>
      <w:bookmarkEnd w:id="2"/>
    </w:p>
    <w:p w:rsidR="005445B0" w:rsidRDefault="005445B0" w:rsidP="005445B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5445B0" w:rsidRDefault="005445B0" w:rsidP="005445B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5445B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F91D85" w:rsidRPr="0068377C" w:rsidSect="00F21EE0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770A1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31F7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06B1"/>
    <w:rsid w:val="0052120F"/>
    <w:rsid w:val="00524584"/>
    <w:rsid w:val="00535CB3"/>
    <w:rsid w:val="00535F94"/>
    <w:rsid w:val="00537F7F"/>
    <w:rsid w:val="005445B0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C7E92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1E6F"/>
    <w:rsid w:val="007854BF"/>
    <w:rsid w:val="00792344"/>
    <w:rsid w:val="0079675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0AFA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483C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15CF8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2788A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2016-03-05T03:31:00Z</cp:lastPrinted>
  <dcterms:created xsi:type="dcterms:W3CDTF">2016-03-05T03:34:00Z</dcterms:created>
  <dcterms:modified xsi:type="dcterms:W3CDTF">2016-03-05T03:34:00Z</dcterms:modified>
</cp:coreProperties>
</file>