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505" w:rsidRPr="00985A66" w:rsidRDefault="00EE5505" w:rsidP="00EE550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EE5505" w:rsidRPr="00985A66" w:rsidRDefault="00EE5505" w:rsidP="00EE550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Pr="00985A66">
        <w:rPr>
          <w:sz w:val="24"/>
          <w:szCs w:val="24"/>
        </w:rPr>
        <w:t>Meeting Agenda</w:t>
      </w:r>
    </w:p>
    <w:p w:rsidR="00EE5505" w:rsidRDefault="00EE5505" w:rsidP="00EE5505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EE5505" w:rsidRPr="00985A66" w:rsidRDefault="00EE5505" w:rsidP="00EE5505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EE5505" w:rsidRPr="00A144A9" w:rsidRDefault="00EE5505" w:rsidP="00EE5505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EE5505" w:rsidRPr="00A144A9" w:rsidRDefault="00EE5505" w:rsidP="00EE5505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>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Craig Johnson</w:t>
      </w:r>
      <w:r w:rsidRPr="00A144A9">
        <w:rPr>
          <w:b w:val="0"/>
          <w:sz w:val="24"/>
          <w:szCs w:val="24"/>
        </w:rPr>
        <w:t>, Commissioner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Pat </w:t>
      </w:r>
      <w:proofErr w:type="spellStart"/>
      <w:r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Cindy Schultz,</w:t>
      </w:r>
      <w:r w:rsidRPr="00A144A9">
        <w:rPr>
          <w:b w:val="0"/>
          <w:sz w:val="24"/>
          <w:szCs w:val="24"/>
        </w:rPr>
        <w:t xml:space="preserve"> Commissioner</w:t>
      </w:r>
    </w:p>
    <w:p w:rsidR="00EE5505" w:rsidRDefault="00EE5505" w:rsidP="00EE5505">
      <w:pPr>
        <w:pStyle w:val="BodyText"/>
        <w:tabs>
          <w:tab w:val="left" w:pos="900"/>
        </w:tabs>
        <w:rPr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0" w:name="OLE_LINK1"/>
      <w:bookmarkStart w:id="1" w:name="OLE_LINK2"/>
      <w:r>
        <w:rPr>
          <w:sz w:val="24"/>
          <w:szCs w:val="24"/>
        </w:rPr>
        <w:t>Tuesday, May 19, 2015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Open Meeting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bookmarkStart w:id="2" w:name="_GoBack"/>
      <w:bookmarkEnd w:id="2"/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>Approve minutes of May 5, 2015</w:t>
      </w:r>
    </w:p>
    <w:p w:rsidR="00EE5505" w:rsidRDefault="00EE5505" w:rsidP="00EE5505">
      <w:pPr>
        <w:pStyle w:val="BodyText"/>
        <w:tabs>
          <w:tab w:val="left" w:pos="720"/>
        </w:tabs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8:35</w:t>
      </w:r>
      <w:r>
        <w:rPr>
          <w:b w:val="0"/>
          <w:sz w:val="24"/>
          <w:szCs w:val="24"/>
        </w:rPr>
        <w:tab/>
        <w:t xml:space="preserve">  Amy </w:t>
      </w:r>
      <w:proofErr w:type="spellStart"/>
      <w:r>
        <w:rPr>
          <w:b w:val="0"/>
          <w:sz w:val="24"/>
          <w:szCs w:val="24"/>
        </w:rPr>
        <w:t>Rothacker</w:t>
      </w:r>
      <w:proofErr w:type="spellEnd"/>
      <w:r>
        <w:rPr>
          <w:b w:val="0"/>
          <w:sz w:val="24"/>
          <w:szCs w:val="24"/>
        </w:rPr>
        <w:t>, Community Health Nurse – Quarterly Report</w:t>
      </w:r>
    </w:p>
    <w:p w:rsidR="00EE5505" w:rsidRDefault="00EE5505" w:rsidP="00EE550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</w:t>
      </w:r>
      <w:proofErr w:type="spellStart"/>
      <w:r>
        <w:rPr>
          <w:b w:val="0"/>
          <w:sz w:val="24"/>
          <w:szCs w:val="24"/>
        </w:rPr>
        <w:t>Fischbach</w:t>
      </w:r>
      <w:proofErr w:type="spellEnd"/>
      <w:r>
        <w:rPr>
          <w:b w:val="0"/>
          <w:sz w:val="24"/>
          <w:szCs w:val="24"/>
        </w:rPr>
        <w:t xml:space="preserve">, States Attorney – update of activities; 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 xml:space="preserve">Jeff </w:t>
      </w:r>
      <w:proofErr w:type="spellStart"/>
      <w:r>
        <w:rPr>
          <w:b w:val="0"/>
          <w:sz w:val="24"/>
          <w:szCs w:val="24"/>
        </w:rPr>
        <w:t>Haessig</w:t>
      </w:r>
      <w:proofErr w:type="spellEnd"/>
      <w:r>
        <w:rPr>
          <w:b w:val="0"/>
          <w:sz w:val="24"/>
          <w:szCs w:val="24"/>
        </w:rPr>
        <w:t>, Highway Superintendent – update activities; Application for Occupancy on the Right of Way of County Highways- Web Water Development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>
        <w:rPr>
          <w:b w:val="0"/>
          <w:sz w:val="24"/>
          <w:szCs w:val="24"/>
        </w:rPr>
        <w:tab/>
        <w:t>Kathleen Pool – request for extension on tax deed property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10:00</w:t>
      </w:r>
      <w:r>
        <w:rPr>
          <w:b w:val="0"/>
          <w:sz w:val="24"/>
          <w:szCs w:val="24"/>
        </w:rPr>
        <w:tab/>
        <w:t>Planning &amp; Zoning</w:t>
      </w:r>
    </w:p>
    <w:p w:rsidR="00EE5505" w:rsidRPr="000B22A1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Approve the Agenda</w:t>
      </w:r>
    </w:p>
    <w:p w:rsidR="00EE5505" w:rsidRPr="000B22A1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 xml:space="preserve">Approve Minutes of May 5th, 2015 </w:t>
      </w:r>
    </w:p>
    <w:p w:rsidR="00EE5505" w:rsidRPr="000B22A1" w:rsidRDefault="00EE5505" w:rsidP="00EE5505">
      <w:pPr>
        <w:pStyle w:val="BodyText"/>
        <w:tabs>
          <w:tab w:val="left" w:pos="900"/>
        </w:tabs>
        <w:ind w:left="900"/>
        <w:rPr>
          <w:b w:val="0"/>
          <w:sz w:val="24"/>
          <w:szCs w:val="24"/>
        </w:rPr>
      </w:pPr>
      <w:r w:rsidRPr="000B22A1">
        <w:rPr>
          <w:b w:val="0"/>
          <w:sz w:val="24"/>
          <w:szCs w:val="24"/>
        </w:rPr>
        <w:t>Variance:</w:t>
      </w:r>
      <w:r>
        <w:rPr>
          <w:b w:val="0"/>
          <w:sz w:val="24"/>
          <w:szCs w:val="24"/>
        </w:rPr>
        <w:t xml:space="preserve">  </w:t>
      </w:r>
      <w:r w:rsidRPr="000B22A1">
        <w:rPr>
          <w:b w:val="0"/>
          <w:sz w:val="24"/>
          <w:szCs w:val="24"/>
        </w:rPr>
        <w:t xml:space="preserve">Kevin </w:t>
      </w:r>
      <w:proofErr w:type="spellStart"/>
      <w:r w:rsidRPr="000B22A1">
        <w:rPr>
          <w:b w:val="0"/>
          <w:sz w:val="24"/>
          <w:szCs w:val="24"/>
        </w:rPr>
        <w:t>Schurch</w:t>
      </w:r>
      <w:proofErr w:type="spellEnd"/>
      <w:r w:rsidRPr="000B22A1">
        <w:rPr>
          <w:b w:val="0"/>
          <w:sz w:val="24"/>
          <w:szCs w:val="24"/>
        </w:rPr>
        <w:t xml:space="preserve">- NW ¼ 32-116-65, to move in a mobile home which is older than the Spink County ordinance allows. </w:t>
      </w:r>
    </w:p>
    <w:p w:rsidR="00EE5505" w:rsidRPr="000B22A1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 xml:space="preserve">Information &amp; Discussion </w:t>
      </w:r>
    </w:p>
    <w:p w:rsidR="00EE5505" w:rsidRPr="000B22A1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CAFO and Ordinance Updates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0B22A1">
        <w:rPr>
          <w:b w:val="0"/>
          <w:sz w:val="24"/>
          <w:szCs w:val="24"/>
        </w:rPr>
        <w:t>Any other business deemed necessary.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10:30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 xml:space="preserve">Sandy </w:t>
      </w:r>
      <w:proofErr w:type="spellStart"/>
      <w:r>
        <w:rPr>
          <w:b w:val="0"/>
          <w:sz w:val="24"/>
          <w:szCs w:val="24"/>
        </w:rPr>
        <w:t>Leiseth</w:t>
      </w:r>
      <w:proofErr w:type="spellEnd"/>
      <w:r>
        <w:rPr>
          <w:b w:val="0"/>
          <w:sz w:val="24"/>
          <w:szCs w:val="24"/>
        </w:rPr>
        <w:t>, Grow SD – update of activities, 2016 budget request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10:45</w:t>
      </w:r>
      <w:r>
        <w:rPr>
          <w:b w:val="0"/>
          <w:sz w:val="24"/>
          <w:szCs w:val="24"/>
        </w:rPr>
        <w:tab/>
        <w:t>Planning &amp; Zoning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Steve Dix, United Ag – CAFO discussion</w:t>
      </w: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EE5505" w:rsidRDefault="00EE5505" w:rsidP="00EE550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Burn Ban</w:t>
      </w:r>
    </w:p>
    <w:p w:rsidR="00EE5505" w:rsidRDefault="00EE5505" w:rsidP="00EE550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Tax Deed Properties</w:t>
      </w:r>
    </w:p>
    <w:p w:rsidR="00EE5505" w:rsidRDefault="00EE5505" w:rsidP="00EE550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Weed Department Temporary Summer Help</w:t>
      </w:r>
    </w:p>
    <w:p w:rsidR="00EE5505" w:rsidRDefault="00EE5505" w:rsidP="00EE550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Zoning Ordinance discussion</w:t>
      </w:r>
    </w:p>
    <w:p w:rsidR="00EE5505" w:rsidRDefault="00EE5505" w:rsidP="00EE5505">
      <w:pPr>
        <w:pStyle w:val="BodyText"/>
        <w:numPr>
          <w:ilvl w:val="0"/>
          <w:numId w:val="1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Application for Abatement- tax deed property Record #10798</w:t>
      </w:r>
    </w:p>
    <w:p w:rsidR="00EE5505" w:rsidRPr="0030150C" w:rsidRDefault="00EE5505" w:rsidP="00EE5505">
      <w:pPr>
        <w:pStyle w:val="BodyText"/>
        <w:tabs>
          <w:tab w:val="left" w:pos="900"/>
        </w:tabs>
        <w:ind w:left="1440"/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0"/>
    <w:bookmarkEnd w:id="1"/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EE5505" w:rsidRDefault="00EE5505" w:rsidP="00EE550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EE5505" w:rsidRPr="00082C21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EE5505" w:rsidRPr="00751724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EE5505" w:rsidRPr="006D684A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EE5505" w:rsidRDefault="00EE5505" w:rsidP="00EE550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E5505" w:rsidRPr="0068377C" w:rsidRDefault="00EE5505" w:rsidP="00EE550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p w:rsidR="00DC72BB" w:rsidRDefault="00DC72BB"/>
    <w:sectPr w:rsidR="00DC72BB" w:rsidSect="00EE5505">
      <w:pgSz w:w="12240" w:h="20160" w:code="5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E70C3"/>
    <w:multiLevelType w:val="hybridMultilevel"/>
    <w:tmpl w:val="4F225D4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505"/>
    <w:rsid w:val="00DC72BB"/>
    <w:rsid w:val="00EE5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E550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E5505"/>
    <w:rPr>
      <w:rFonts w:ascii="Times New Roman" w:eastAsia="Times New Roman" w:hAnsi="Times New Roman" w:cs="Times New Roman"/>
      <w:b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E550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E5505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2016-03-05T02:39:00Z</dcterms:created>
  <dcterms:modified xsi:type="dcterms:W3CDTF">2016-03-05T02:40:00Z</dcterms:modified>
</cp:coreProperties>
</file>