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32" w:rsidRPr="00985A66" w:rsidRDefault="00011C32" w:rsidP="00011C32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011C32" w:rsidRPr="00985A66" w:rsidRDefault="00011C32" w:rsidP="00011C32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Special </w:t>
      </w:r>
      <w:r w:rsidRPr="00985A66">
        <w:rPr>
          <w:sz w:val="24"/>
          <w:szCs w:val="24"/>
        </w:rPr>
        <w:t>Meeting Agenda</w:t>
      </w:r>
    </w:p>
    <w:p w:rsidR="00011C32" w:rsidRDefault="00011C32" w:rsidP="00011C32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Faulk County Courthouse</w:t>
      </w:r>
    </w:p>
    <w:p w:rsidR="00011C32" w:rsidRDefault="00011C32" w:rsidP="00011C32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110 9</w:t>
      </w:r>
      <w:r w:rsidRPr="00A6523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Ave N</w:t>
      </w:r>
    </w:p>
    <w:p w:rsidR="00011C32" w:rsidRDefault="00011C32" w:rsidP="00011C32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Faulkton, SD  57438</w:t>
      </w:r>
    </w:p>
    <w:p w:rsidR="00011C32" w:rsidRPr="00985A66" w:rsidRDefault="00011C32" w:rsidP="00011C32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011C32" w:rsidRPr="00A144A9" w:rsidRDefault="00011C32" w:rsidP="00011C32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011C32" w:rsidRPr="00A144A9" w:rsidRDefault="00011C32" w:rsidP="00011C32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011C32" w:rsidRDefault="00011C32" w:rsidP="00011C32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011C32" w:rsidRDefault="00011C32" w:rsidP="00011C32">
      <w:pPr>
        <w:pStyle w:val="BodyText"/>
        <w:tabs>
          <w:tab w:val="left" w:pos="900"/>
        </w:tabs>
        <w:rPr>
          <w:sz w:val="24"/>
          <w:szCs w:val="24"/>
        </w:rPr>
      </w:pPr>
    </w:p>
    <w:p w:rsidR="00011C32" w:rsidRDefault="00011C32" w:rsidP="00011C32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February 3, 2015</w:t>
      </w:r>
    </w:p>
    <w:p w:rsidR="00011C32" w:rsidRPr="0068377C" w:rsidRDefault="00011C32" w:rsidP="00011C32">
      <w:pPr>
        <w:pStyle w:val="BodyText"/>
        <w:tabs>
          <w:tab w:val="left" w:pos="900"/>
        </w:tabs>
        <w:ind w:left="900" w:hanging="900"/>
        <w:rPr>
          <w:szCs w:val="28"/>
        </w:rPr>
      </w:pPr>
      <w:r>
        <w:rPr>
          <w:b w:val="0"/>
          <w:sz w:val="24"/>
          <w:szCs w:val="24"/>
        </w:rPr>
        <w:t xml:space="preserve">12:00 </w:t>
      </w:r>
      <w:bookmarkEnd w:id="0"/>
      <w:bookmarkEnd w:id="1"/>
      <w:r>
        <w:rPr>
          <w:b w:val="0"/>
          <w:sz w:val="24"/>
          <w:szCs w:val="24"/>
        </w:rPr>
        <w:t>PM</w:t>
      </w:r>
      <w:r>
        <w:rPr>
          <w:b w:val="0"/>
          <w:sz w:val="24"/>
          <w:szCs w:val="24"/>
        </w:rPr>
        <w:tab/>
        <w:t>Meet with Faulk County Officials to discuss Faulk County’s plans on constructing a new jail</w:t>
      </w:r>
    </w:p>
    <w:p w:rsidR="009C258D" w:rsidRDefault="009C258D">
      <w:bookmarkStart w:id="2" w:name="_GoBack"/>
      <w:bookmarkEnd w:id="2"/>
    </w:p>
    <w:sectPr w:rsidR="009C258D" w:rsidSect="00011C32"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32"/>
    <w:rsid w:val="00011C32"/>
    <w:rsid w:val="009C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11C32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11C32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11C32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11C32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2016-03-05T01:58:00Z</dcterms:created>
  <dcterms:modified xsi:type="dcterms:W3CDTF">2016-03-05T01:59:00Z</dcterms:modified>
</cp:coreProperties>
</file>