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bookmarkStart w:id="0" w:name="_GoBack"/>
      <w:bookmarkEnd w:id="0"/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>Pat Kramp</w:t>
      </w:r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3B7C96">
        <w:rPr>
          <w:sz w:val="24"/>
          <w:szCs w:val="24"/>
        </w:rPr>
        <w:t>May 20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1D0DA5">
        <w:rPr>
          <w:sz w:val="24"/>
          <w:szCs w:val="24"/>
        </w:rPr>
        <w:t>4</w:t>
      </w:r>
    </w:p>
    <w:p w:rsidR="001D0DA5" w:rsidRDefault="001D0DA5" w:rsidP="0097751D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8:30     </w:t>
      </w:r>
      <w:r w:rsidR="0097751D">
        <w:rPr>
          <w:b w:val="0"/>
          <w:sz w:val="24"/>
          <w:szCs w:val="24"/>
        </w:rPr>
        <w:t xml:space="preserve">     Call to Order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   </w:t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Approve minutes of </w:t>
      </w:r>
      <w:r w:rsidR="003B7C96">
        <w:rPr>
          <w:b w:val="0"/>
          <w:sz w:val="24"/>
          <w:szCs w:val="24"/>
        </w:rPr>
        <w:t>May 6</w:t>
      </w:r>
      <w:r w:rsidR="00353774">
        <w:rPr>
          <w:b w:val="0"/>
          <w:sz w:val="24"/>
          <w:szCs w:val="24"/>
        </w:rPr>
        <w:t>, 2014</w:t>
      </w:r>
    </w:p>
    <w:p w:rsidR="003B7C96" w:rsidRDefault="003B7C96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3B7C96" w:rsidRDefault="003B7C96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8:35</w:t>
      </w:r>
      <w:r>
        <w:rPr>
          <w:b w:val="0"/>
          <w:sz w:val="24"/>
          <w:szCs w:val="24"/>
        </w:rPr>
        <w:tab/>
        <w:t>Retirement Recognition</w:t>
      </w:r>
    </w:p>
    <w:p w:rsidR="00BE71CD" w:rsidRDefault="00BE71CD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– update of activities; </w:t>
      </w:r>
      <w:r w:rsidR="008F10FA">
        <w:rPr>
          <w:b w:val="0"/>
          <w:sz w:val="24"/>
          <w:szCs w:val="24"/>
        </w:rPr>
        <w:t xml:space="preserve">Quit Claim Deed abandoned right of way; Resolution for Reconveyance of Property 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 xml:space="preserve">Jeff Haessig, Highway Superintendent – </w:t>
      </w:r>
      <w:r w:rsidR="008F10FA">
        <w:rPr>
          <w:b w:val="0"/>
          <w:sz w:val="24"/>
          <w:szCs w:val="24"/>
        </w:rPr>
        <w:t>Application for Occupancy of the right of way-Northern Electric</w:t>
      </w:r>
      <w:r w:rsidR="007C7545">
        <w:rPr>
          <w:b w:val="0"/>
          <w:sz w:val="24"/>
          <w:szCs w:val="24"/>
        </w:rPr>
        <w:t xml:space="preserve">, </w:t>
      </w:r>
      <w:r w:rsidR="005843BA">
        <w:rPr>
          <w:b w:val="0"/>
          <w:sz w:val="24"/>
          <w:szCs w:val="24"/>
        </w:rPr>
        <w:t xml:space="preserve">Surplus Property-Bridge 58-025-370, </w:t>
      </w:r>
      <w:r w:rsidR="007C7545">
        <w:rPr>
          <w:b w:val="0"/>
          <w:sz w:val="24"/>
          <w:szCs w:val="24"/>
        </w:rPr>
        <w:t>Notice of Bridge Offering</w:t>
      </w: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F6341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</w:t>
      </w:r>
      <w:r w:rsidR="00B26321">
        <w:rPr>
          <w:b w:val="0"/>
          <w:sz w:val="24"/>
          <w:szCs w:val="24"/>
        </w:rPr>
        <w:t>15</w:t>
      </w:r>
      <w:r w:rsidR="00FC01E3">
        <w:rPr>
          <w:b w:val="0"/>
          <w:sz w:val="24"/>
          <w:szCs w:val="24"/>
        </w:rPr>
        <w:tab/>
      </w:r>
      <w:r w:rsidR="008F10FA">
        <w:rPr>
          <w:b w:val="0"/>
          <w:sz w:val="24"/>
          <w:szCs w:val="24"/>
        </w:rPr>
        <w:t>Appeal Hearing- Welfare Applicant #213</w:t>
      </w:r>
      <w:r w:rsidR="00365B1D">
        <w:rPr>
          <w:b w:val="0"/>
          <w:sz w:val="24"/>
          <w:szCs w:val="24"/>
        </w:rPr>
        <w:t>- Executive Session</w:t>
      </w:r>
    </w:p>
    <w:p w:rsidR="00B209C0" w:rsidRDefault="00B209C0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C32B36" w:rsidRDefault="007B5F19" w:rsidP="0068377C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</w:t>
      </w:r>
      <w:r w:rsidR="00B26321">
        <w:rPr>
          <w:b w:val="0"/>
          <w:sz w:val="24"/>
          <w:szCs w:val="24"/>
        </w:rPr>
        <w:t>30</w:t>
      </w:r>
      <w:r w:rsidR="00B209C0">
        <w:rPr>
          <w:b w:val="0"/>
          <w:sz w:val="24"/>
          <w:szCs w:val="24"/>
        </w:rPr>
        <w:tab/>
      </w:r>
      <w:r w:rsidR="008F10FA">
        <w:rPr>
          <w:b w:val="0"/>
          <w:sz w:val="24"/>
          <w:szCs w:val="24"/>
        </w:rPr>
        <w:t>Ann Bottum, Welfare Director- Applicant #150</w:t>
      </w:r>
    </w:p>
    <w:p w:rsidR="00B26321" w:rsidRDefault="00B26321" w:rsidP="0068377C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B26321" w:rsidRDefault="00B26321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4"/>
          <w:szCs w:val="24"/>
        </w:rPr>
        <w:t>9:45</w:t>
      </w:r>
      <w:r>
        <w:rPr>
          <w:b w:val="0"/>
          <w:sz w:val="24"/>
          <w:szCs w:val="24"/>
        </w:rPr>
        <w:tab/>
      </w:r>
      <w:r w:rsidR="008F10FA">
        <w:rPr>
          <w:b w:val="0"/>
          <w:sz w:val="24"/>
          <w:szCs w:val="24"/>
        </w:rPr>
        <w:t>Sandy Leiseth, Grown SD- update of activities, 2015 budget request</w:t>
      </w:r>
    </w:p>
    <w:p w:rsidR="00E41E9B" w:rsidRDefault="00E41E9B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</w:p>
    <w:p w:rsidR="00E41E9B" w:rsidRDefault="00BE71CD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10:00</w:t>
      </w:r>
      <w:r>
        <w:rPr>
          <w:b w:val="0"/>
          <w:sz w:val="22"/>
          <w:szCs w:val="22"/>
        </w:rPr>
        <w:tab/>
        <w:t>Planning &amp; Zoning</w:t>
      </w:r>
    </w:p>
    <w:p w:rsidR="008F10FA" w:rsidRPr="008F10FA" w:rsidRDefault="0008015F" w:rsidP="008F10FA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 w:rsidR="008F10FA" w:rsidRPr="008F10FA">
        <w:rPr>
          <w:b w:val="0"/>
          <w:sz w:val="22"/>
          <w:szCs w:val="22"/>
        </w:rPr>
        <w:t>Approve the Agenda</w:t>
      </w:r>
    </w:p>
    <w:p w:rsidR="008F10FA" w:rsidRPr="008F10FA" w:rsidRDefault="008F10FA" w:rsidP="008F10FA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 w:rsidRPr="008F10FA">
        <w:rPr>
          <w:b w:val="0"/>
          <w:sz w:val="22"/>
          <w:szCs w:val="22"/>
        </w:rPr>
        <w:t xml:space="preserve">Approve Minutes of May 6th, 2014 </w:t>
      </w:r>
    </w:p>
    <w:p w:rsidR="008F10FA" w:rsidRPr="008F10FA" w:rsidRDefault="008F10FA" w:rsidP="008F10FA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 w:rsidRPr="008F10FA">
        <w:rPr>
          <w:b w:val="0"/>
          <w:sz w:val="22"/>
          <w:szCs w:val="22"/>
        </w:rPr>
        <w:t xml:space="preserve">Vacate Cemetery – SE1/4 33-120-64- Mike </w:t>
      </w:r>
      <w:proofErr w:type="spellStart"/>
      <w:r w:rsidRPr="008F10FA">
        <w:rPr>
          <w:b w:val="0"/>
          <w:sz w:val="22"/>
          <w:szCs w:val="22"/>
        </w:rPr>
        <w:t>Jeschke</w:t>
      </w:r>
      <w:proofErr w:type="spellEnd"/>
      <w:r w:rsidRPr="008F10FA">
        <w:rPr>
          <w:b w:val="0"/>
          <w:sz w:val="22"/>
          <w:szCs w:val="22"/>
        </w:rPr>
        <w:t xml:space="preserve"> </w:t>
      </w:r>
    </w:p>
    <w:p w:rsidR="008F10FA" w:rsidRPr="008F10FA" w:rsidRDefault="008F10FA" w:rsidP="008F10FA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 w:rsidRPr="008F10FA">
        <w:rPr>
          <w:b w:val="0"/>
          <w:sz w:val="22"/>
          <w:szCs w:val="22"/>
        </w:rPr>
        <w:t xml:space="preserve">Updates to Zoning Ordinances </w:t>
      </w:r>
    </w:p>
    <w:p w:rsidR="008F10FA" w:rsidRPr="008F10FA" w:rsidRDefault="008F10FA" w:rsidP="008F10FA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 w:rsidRPr="008F10FA">
        <w:rPr>
          <w:b w:val="0"/>
          <w:sz w:val="22"/>
          <w:szCs w:val="22"/>
        </w:rPr>
        <w:tab/>
        <w:t xml:space="preserve">Mobile Home Ordinance </w:t>
      </w:r>
    </w:p>
    <w:p w:rsidR="007E6B18" w:rsidRDefault="008F10FA" w:rsidP="008F10FA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 w:rsidRPr="008F10FA">
        <w:rPr>
          <w:b w:val="0"/>
          <w:sz w:val="22"/>
          <w:szCs w:val="22"/>
        </w:rPr>
        <w:t>Any other business deemed necessary.</w:t>
      </w:r>
    </w:p>
    <w:p w:rsidR="008F10FA" w:rsidRDefault="008F10FA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</w:p>
    <w:p w:rsidR="007E6B18" w:rsidRDefault="007E6B18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10:30</w:t>
      </w:r>
      <w:r>
        <w:rPr>
          <w:b w:val="0"/>
          <w:sz w:val="22"/>
          <w:szCs w:val="22"/>
        </w:rPr>
        <w:tab/>
      </w:r>
      <w:r w:rsidR="008F10FA">
        <w:rPr>
          <w:b w:val="0"/>
          <w:sz w:val="22"/>
          <w:szCs w:val="22"/>
        </w:rPr>
        <w:t xml:space="preserve">Kim Markley, Director of Equalization – Budget </w:t>
      </w:r>
      <w:proofErr w:type="gramStart"/>
      <w:r w:rsidR="008F10FA">
        <w:rPr>
          <w:b w:val="0"/>
          <w:sz w:val="22"/>
          <w:szCs w:val="22"/>
        </w:rPr>
        <w:t>of  County</w:t>
      </w:r>
      <w:proofErr w:type="gramEnd"/>
      <w:r w:rsidR="008F10FA">
        <w:rPr>
          <w:b w:val="0"/>
          <w:sz w:val="22"/>
          <w:szCs w:val="22"/>
        </w:rPr>
        <w:t xml:space="preserve"> Vehicle</w:t>
      </w:r>
    </w:p>
    <w:p w:rsidR="00112051" w:rsidRDefault="00112051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</w:p>
    <w:p w:rsidR="00262A1D" w:rsidRPr="0068377C" w:rsidRDefault="00262A1D" w:rsidP="00E41E9B">
      <w:pPr>
        <w:tabs>
          <w:tab w:val="left" w:pos="900"/>
        </w:tabs>
      </w:pPr>
      <w:r>
        <w:tab/>
      </w:r>
    </w:p>
    <w:p w:rsidR="009B5C2F" w:rsidRPr="00B1006C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B1006C">
        <w:rPr>
          <w:b w:val="0"/>
          <w:sz w:val="24"/>
          <w:szCs w:val="24"/>
        </w:rPr>
        <w:t>Other Business:</w:t>
      </w:r>
    </w:p>
    <w:p w:rsidR="006974DD" w:rsidRDefault="008F10FA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Salaries</w:t>
      </w:r>
    </w:p>
    <w:p w:rsidR="008F10FA" w:rsidRDefault="008F10FA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Pre-employment drug screening policy</w:t>
      </w:r>
    </w:p>
    <w:p w:rsidR="00365B1D" w:rsidRDefault="008F10FA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Auto Supplement Road &amp; Bridge Fund</w:t>
      </w:r>
    </w:p>
    <w:p w:rsidR="008F10FA" w:rsidRDefault="00365B1D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July Meeting Dates</w:t>
      </w:r>
      <w:r w:rsidR="008F10FA">
        <w:rPr>
          <w:b w:val="0"/>
          <w:sz w:val="24"/>
          <w:szCs w:val="24"/>
        </w:rPr>
        <w:t xml:space="preserve"> </w:t>
      </w:r>
    </w:p>
    <w:p w:rsidR="008E3DB8" w:rsidRPr="00B1006C" w:rsidRDefault="008E3DB8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Report of Sale of Surplus Items</w:t>
      </w:r>
    </w:p>
    <w:p w:rsidR="009A1B19" w:rsidRDefault="009A1B19" w:rsidP="006974DD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1"/>
    <w:bookmarkEnd w:id="2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B1006C">
      <w:type w:val="continuous"/>
      <w:pgSz w:w="12240" w:h="20160" w:code="5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4698A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015F"/>
    <w:rsid w:val="00081934"/>
    <w:rsid w:val="00082C21"/>
    <w:rsid w:val="000A0B81"/>
    <w:rsid w:val="000A12DD"/>
    <w:rsid w:val="000A682C"/>
    <w:rsid w:val="000B1653"/>
    <w:rsid w:val="000C0B44"/>
    <w:rsid w:val="000C25E9"/>
    <w:rsid w:val="000C7FA8"/>
    <w:rsid w:val="000D00A7"/>
    <w:rsid w:val="000D3257"/>
    <w:rsid w:val="000D699A"/>
    <w:rsid w:val="000E6C63"/>
    <w:rsid w:val="00112051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840CE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E0B75"/>
    <w:rsid w:val="001F6341"/>
    <w:rsid w:val="002075C7"/>
    <w:rsid w:val="00214281"/>
    <w:rsid w:val="00216AB0"/>
    <w:rsid w:val="00220584"/>
    <w:rsid w:val="00222A48"/>
    <w:rsid w:val="00223598"/>
    <w:rsid w:val="002333D0"/>
    <w:rsid w:val="00237B92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5FD9"/>
    <w:rsid w:val="00286CF9"/>
    <w:rsid w:val="00287E9F"/>
    <w:rsid w:val="00290195"/>
    <w:rsid w:val="00294D5A"/>
    <w:rsid w:val="002A0E14"/>
    <w:rsid w:val="002A7DE3"/>
    <w:rsid w:val="002B3EEF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361E0"/>
    <w:rsid w:val="00341455"/>
    <w:rsid w:val="00347530"/>
    <w:rsid w:val="003519DF"/>
    <w:rsid w:val="00353774"/>
    <w:rsid w:val="00353F7D"/>
    <w:rsid w:val="003652C5"/>
    <w:rsid w:val="00365B1D"/>
    <w:rsid w:val="00366440"/>
    <w:rsid w:val="00366E38"/>
    <w:rsid w:val="00373590"/>
    <w:rsid w:val="003756EA"/>
    <w:rsid w:val="0038143F"/>
    <w:rsid w:val="0038623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B7C96"/>
    <w:rsid w:val="003C24B3"/>
    <w:rsid w:val="003C4D71"/>
    <w:rsid w:val="003C5EFE"/>
    <w:rsid w:val="003D195A"/>
    <w:rsid w:val="003D244F"/>
    <w:rsid w:val="003D56C9"/>
    <w:rsid w:val="003E092C"/>
    <w:rsid w:val="003E109B"/>
    <w:rsid w:val="003E258F"/>
    <w:rsid w:val="003F098E"/>
    <w:rsid w:val="003F14A7"/>
    <w:rsid w:val="003F63AB"/>
    <w:rsid w:val="00410CA8"/>
    <w:rsid w:val="00415B9A"/>
    <w:rsid w:val="00417FAA"/>
    <w:rsid w:val="00422BBB"/>
    <w:rsid w:val="00422D48"/>
    <w:rsid w:val="004356C5"/>
    <w:rsid w:val="0045172C"/>
    <w:rsid w:val="004530F8"/>
    <w:rsid w:val="00456F34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4E010B"/>
    <w:rsid w:val="00504983"/>
    <w:rsid w:val="005054D5"/>
    <w:rsid w:val="00512D41"/>
    <w:rsid w:val="00514358"/>
    <w:rsid w:val="0052120F"/>
    <w:rsid w:val="005323C5"/>
    <w:rsid w:val="00535CB3"/>
    <w:rsid w:val="00535F94"/>
    <w:rsid w:val="00537F7F"/>
    <w:rsid w:val="0054550A"/>
    <w:rsid w:val="005467FC"/>
    <w:rsid w:val="00546841"/>
    <w:rsid w:val="00547C08"/>
    <w:rsid w:val="00550652"/>
    <w:rsid w:val="0055512B"/>
    <w:rsid w:val="00574519"/>
    <w:rsid w:val="005842B2"/>
    <w:rsid w:val="005843BA"/>
    <w:rsid w:val="00586BE2"/>
    <w:rsid w:val="005918B6"/>
    <w:rsid w:val="005A0E67"/>
    <w:rsid w:val="005B09FD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701D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974DD"/>
    <w:rsid w:val="006A3CC8"/>
    <w:rsid w:val="006A46BD"/>
    <w:rsid w:val="006A522A"/>
    <w:rsid w:val="006B4037"/>
    <w:rsid w:val="006B79B4"/>
    <w:rsid w:val="006C0DD8"/>
    <w:rsid w:val="006C1364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32D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B5F19"/>
    <w:rsid w:val="007C1800"/>
    <w:rsid w:val="007C6A0B"/>
    <w:rsid w:val="007C6A7D"/>
    <w:rsid w:val="007C7060"/>
    <w:rsid w:val="007C7545"/>
    <w:rsid w:val="007D0146"/>
    <w:rsid w:val="007D2A31"/>
    <w:rsid w:val="007E0CB2"/>
    <w:rsid w:val="007E48A5"/>
    <w:rsid w:val="007E6B18"/>
    <w:rsid w:val="007E78C4"/>
    <w:rsid w:val="007F4288"/>
    <w:rsid w:val="007F5D96"/>
    <w:rsid w:val="00800A48"/>
    <w:rsid w:val="0080387D"/>
    <w:rsid w:val="008046B1"/>
    <w:rsid w:val="008046E4"/>
    <w:rsid w:val="00812EA1"/>
    <w:rsid w:val="00816BA3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41BE1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2B19"/>
    <w:rsid w:val="008D5D0B"/>
    <w:rsid w:val="008E0000"/>
    <w:rsid w:val="008E19B9"/>
    <w:rsid w:val="008E2AF6"/>
    <w:rsid w:val="008E3DB8"/>
    <w:rsid w:val="008E6347"/>
    <w:rsid w:val="008F10FA"/>
    <w:rsid w:val="008F2176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7751D"/>
    <w:rsid w:val="00985A66"/>
    <w:rsid w:val="00991083"/>
    <w:rsid w:val="00997579"/>
    <w:rsid w:val="009A1B19"/>
    <w:rsid w:val="009A25E9"/>
    <w:rsid w:val="009A7491"/>
    <w:rsid w:val="009B1659"/>
    <w:rsid w:val="009B1BCD"/>
    <w:rsid w:val="009B5903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05CCC"/>
    <w:rsid w:val="00B1006C"/>
    <w:rsid w:val="00B11EFA"/>
    <w:rsid w:val="00B209C0"/>
    <w:rsid w:val="00B20B6F"/>
    <w:rsid w:val="00B21263"/>
    <w:rsid w:val="00B21584"/>
    <w:rsid w:val="00B22C47"/>
    <w:rsid w:val="00B243E6"/>
    <w:rsid w:val="00B26321"/>
    <w:rsid w:val="00B27185"/>
    <w:rsid w:val="00B32C6A"/>
    <w:rsid w:val="00B33D27"/>
    <w:rsid w:val="00B40521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E71CD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11FB"/>
    <w:rsid w:val="00CA6D43"/>
    <w:rsid w:val="00CB04F8"/>
    <w:rsid w:val="00CB71A3"/>
    <w:rsid w:val="00CC06E2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2F4"/>
    <w:rsid w:val="00D31F73"/>
    <w:rsid w:val="00D320A0"/>
    <w:rsid w:val="00D37297"/>
    <w:rsid w:val="00D40A31"/>
    <w:rsid w:val="00D40E69"/>
    <w:rsid w:val="00D478A2"/>
    <w:rsid w:val="00D5285F"/>
    <w:rsid w:val="00D52C9F"/>
    <w:rsid w:val="00D532D5"/>
    <w:rsid w:val="00D53620"/>
    <w:rsid w:val="00D5506E"/>
    <w:rsid w:val="00D600CB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37DCC"/>
    <w:rsid w:val="00E418E7"/>
    <w:rsid w:val="00E41E9B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4C5C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  <w:rsid w:val="00FF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2014-02-14T22:13:00Z</cp:lastPrinted>
  <dcterms:created xsi:type="dcterms:W3CDTF">2014-05-16T21:48:00Z</dcterms:created>
  <dcterms:modified xsi:type="dcterms:W3CDTF">2014-05-16T21:48:00Z</dcterms:modified>
</cp:coreProperties>
</file>